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6A2BF" w14:textId="77777777" w:rsidR="002D1964" w:rsidRDefault="002D1964" w:rsidP="002D1964">
      <w:pPr>
        <w:jc w:val="right"/>
        <w:rPr>
          <w:rFonts w:ascii="Gill Sans MT" w:eastAsia="Calibri" w:hAnsi="Gill Sans MT" w:cs="Times New Roman"/>
          <w:sz w:val="32"/>
          <w:szCs w:val="24"/>
          <w:lang w:eastAsia="en-GB"/>
        </w:rPr>
      </w:pPr>
      <w:r w:rsidRPr="006D3D3B">
        <w:rPr>
          <w:rFonts w:ascii="Gill Sans MT" w:eastAsia="Calibri" w:hAnsi="Gill Sans MT" w:cs="Times New Roman"/>
          <w:noProof/>
          <w:sz w:val="32"/>
          <w:szCs w:val="24"/>
          <w:lang w:eastAsia="en-GB"/>
        </w:rPr>
        <w:drawing>
          <wp:anchor distT="0" distB="0" distL="114300" distR="114300" simplePos="0" relativeHeight="251658240" behindDoc="0" locked="0" layoutInCell="1" allowOverlap="1" wp14:anchorId="121FD4B3" wp14:editId="6A2FA22E">
            <wp:simplePos x="5819775" y="914400"/>
            <wp:positionH relativeFrom="margin">
              <wp:align>right</wp:align>
            </wp:positionH>
            <wp:positionV relativeFrom="margin">
              <wp:align>top</wp:align>
            </wp:positionV>
            <wp:extent cx="828675" cy="695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p>
    <w:p w14:paraId="50F06F9F" w14:textId="12501E2B"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2CB390CB" w14:textId="77777777" w:rsidR="008F42DC" w:rsidRPr="002D1964" w:rsidRDefault="008F42DC" w:rsidP="008F42DC">
      <w:pPr>
        <w:widowControl w:val="0"/>
        <w:spacing w:before="74" w:line="240" w:lineRule="auto"/>
        <w:ind w:left="113" w:right="2068"/>
        <w:outlineLvl w:val="0"/>
        <w:rPr>
          <w:rFonts w:ascii="Gill Sans MT" w:eastAsia="Arial" w:hAnsi="Gill Sans MT" w:cs="Arial"/>
          <w:sz w:val="24"/>
          <w:szCs w:val="24"/>
          <w:lang w:val="en-US"/>
        </w:rPr>
      </w:pPr>
      <w:r>
        <w:rPr>
          <w:rFonts w:ascii="Gill Sans MT" w:eastAsia="Arial" w:hAnsi="Gill Sans MT" w:cs="Times New Roman"/>
          <w:b/>
          <w:bCs/>
          <w:sz w:val="24"/>
          <w:szCs w:val="24"/>
          <w:lang w:val="en-US"/>
        </w:rPr>
        <w:t>Information about where the Fellowship will</w:t>
      </w:r>
      <w:r w:rsidRPr="002D1964">
        <w:rPr>
          <w:rFonts w:ascii="Gill Sans MT" w:eastAsia="Arial" w:hAnsi="Gill Sans MT" w:cs="Times New Roman"/>
          <w:b/>
          <w:bCs/>
          <w:sz w:val="24"/>
          <w:szCs w:val="24"/>
          <w:lang w:val="en-US"/>
        </w:rPr>
        <w:t xml:space="preserve"> be held </w:t>
      </w:r>
      <w:r w:rsidRPr="006A3CB9">
        <w:rPr>
          <w:rFonts w:ascii="Gill Sans MT" w:eastAsia="Arial" w:hAnsi="Gill Sans MT" w:cs="Times New Roman"/>
          <w:bCs/>
          <w:sz w:val="24"/>
          <w:szCs w:val="24"/>
          <w:lang w:val="en-US"/>
        </w:rPr>
        <w:t>(</w:t>
      </w:r>
      <w:r w:rsidRPr="002D1964">
        <w:rPr>
          <w:rFonts w:ascii="Gill Sans MT" w:eastAsia="Arial" w:hAnsi="Gill Sans MT" w:cs="Times New Roman"/>
          <w:bCs/>
          <w:sz w:val="24"/>
          <w:szCs w:val="24"/>
          <w:lang w:val="en-US"/>
        </w:rPr>
        <w:t>mandatory)</w:t>
      </w:r>
    </w:p>
    <w:tbl>
      <w:tblPr>
        <w:tblW w:w="10660" w:type="dxa"/>
        <w:tblInd w:w="108" w:type="dxa"/>
        <w:tblLayout w:type="fixed"/>
        <w:tblCellMar>
          <w:left w:w="0" w:type="dxa"/>
          <w:right w:w="0" w:type="dxa"/>
        </w:tblCellMar>
        <w:tblLook w:val="01E0" w:firstRow="1" w:lastRow="1" w:firstColumn="1" w:lastColumn="1" w:noHBand="0" w:noVBand="0"/>
      </w:tblPr>
      <w:tblGrid>
        <w:gridCol w:w="4282"/>
        <w:gridCol w:w="6378"/>
      </w:tblGrid>
      <w:tr w:rsidR="008F42DC" w:rsidRPr="002D1964" w14:paraId="4845F46C" w14:textId="77777777" w:rsidTr="008A2DC7">
        <w:trPr>
          <w:trHeight w:hRule="exact" w:val="585"/>
        </w:trPr>
        <w:tc>
          <w:tcPr>
            <w:tcW w:w="4282" w:type="dxa"/>
            <w:tcBorders>
              <w:top w:val="single" w:sz="4" w:space="0" w:color="000000"/>
              <w:left w:val="single" w:sz="4" w:space="0" w:color="000000"/>
              <w:bottom w:val="single" w:sz="4" w:space="0" w:color="000000"/>
              <w:right w:val="single" w:sz="4" w:space="0" w:color="000000"/>
            </w:tcBorders>
          </w:tcPr>
          <w:p w14:paraId="7FC6925C" w14:textId="77777777" w:rsidR="008F42DC" w:rsidRPr="002D1964" w:rsidRDefault="008F42DC" w:rsidP="008A2DC7">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University Name</w:t>
            </w:r>
          </w:p>
        </w:tc>
        <w:tc>
          <w:tcPr>
            <w:tcW w:w="6378" w:type="dxa"/>
            <w:tcBorders>
              <w:top w:val="single" w:sz="4" w:space="0" w:color="000000"/>
              <w:left w:val="single" w:sz="4" w:space="0" w:color="000000"/>
              <w:bottom w:val="single" w:sz="4" w:space="0" w:color="000000"/>
              <w:right w:val="single" w:sz="4" w:space="0" w:color="000000"/>
            </w:tcBorders>
          </w:tcPr>
          <w:p w14:paraId="7FE9D2B9" w14:textId="77777777" w:rsidR="008F42DC" w:rsidRPr="002D1964" w:rsidRDefault="008F42DC" w:rsidP="008A2DC7">
            <w:pPr>
              <w:widowControl w:val="0"/>
              <w:spacing w:after="0" w:line="240" w:lineRule="auto"/>
              <w:rPr>
                <w:rFonts w:ascii="Gill Sans MT" w:eastAsia="Calibri" w:hAnsi="Gill Sans MT" w:cs="Times New Roman"/>
                <w:sz w:val="24"/>
                <w:szCs w:val="24"/>
                <w:lang w:val="en-US"/>
              </w:rPr>
            </w:pPr>
          </w:p>
        </w:tc>
      </w:tr>
      <w:tr w:rsidR="008F42DC" w:rsidRPr="002D1964" w14:paraId="086815FE" w14:textId="77777777" w:rsidTr="008A2DC7">
        <w:trPr>
          <w:trHeight w:hRule="exact" w:val="667"/>
        </w:trPr>
        <w:tc>
          <w:tcPr>
            <w:tcW w:w="4282" w:type="dxa"/>
            <w:tcBorders>
              <w:top w:val="single" w:sz="4" w:space="0" w:color="000000"/>
              <w:left w:val="single" w:sz="4" w:space="0" w:color="000000"/>
              <w:bottom w:val="single" w:sz="4" w:space="0" w:color="000000"/>
              <w:right w:val="single" w:sz="4" w:space="0" w:color="000000"/>
            </w:tcBorders>
          </w:tcPr>
          <w:p w14:paraId="3EBEBEC2" w14:textId="77777777" w:rsidR="008F42DC" w:rsidRPr="002D1964" w:rsidRDefault="008F42DC" w:rsidP="008A2DC7">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Department/Academic Unit</w:t>
            </w:r>
          </w:p>
        </w:tc>
        <w:tc>
          <w:tcPr>
            <w:tcW w:w="6378" w:type="dxa"/>
            <w:tcBorders>
              <w:top w:val="single" w:sz="4" w:space="0" w:color="000000"/>
              <w:left w:val="single" w:sz="4" w:space="0" w:color="000000"/>
              <w:bottom w:val="single" w:sz="4" w:space="0" w:color="000000"/>
              <w:right w:val="single" w:sz="4" w:space="0" w:color="000000"/>
            </w:tcBorders>
          </w:tcPr>
          <w:p w14:paraId="36A8E50E" w14:textId="77777777" w:rsidR="008F42DC" w:rsidRPr="002D1964" w:rsidRDefault="008F42DC" w:rsidP="008A2DC7">
            <w:pPr>
              <w:widowControl w:val="0"/>
              <w:spacing w:after="0" w:line="240" w:lineRule="auto"/>
              <w:rPr>
                <w:rFonts w:ascii="Gill Sans MT" w:eastAsia="Calibri" w:hAnsi="Gill Sans MT" w:cs="Times New Roman"/>
                <w:sz w:val="24"/>
                <w:szCs w:val="24"/>
                <w:lang w:val="en-US"/>
              </w:rPr>
            </w:pPr>
          </w:p>
        </w:tc>
      </w:tr>
      <w:tr w:rsidR="008F42DC" w:rsidRPr="002D1964" w14:paraId="2F2BD184" w14:textId="77777777" w:rsidTr="008A2DC7">
        <w:trPr>
          <w:trHeight w:hRule="exact" w:val="594"/>
        </w:trPr>
        <w:tc>
          <w:tcPr>
            <w:tcW w:w="4282" w:type="dxa"/>
            <w:tcBorders>
              <w:top w:val="single" w:sz="4" w:space="0" w:color="000000"/>
              <w:left w:val="single" w:sz="4" w:space="0" w:color="000000"/>
              <w:bottom w:val="single" w:sz="4" w:space="0" w:color="000000"/>
              <w:right w:val="single" w:sz="4" w:space="0" w:color="000000"/>
            </w:tcBorders>
          </w:tcPr>
          <w:p w14:paraId="1C2064D4" w14:textId="77777777" w:rsidR="008F42DC" w:rsidRPr="002D1964" w:rsidRDefault="008F42DC" w:rsidP="008A2DC7">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Pathway</w:t>
            </w:r>
          </w:p>
        </w:tc>
        <w:tc>
          <w:tcPr>
            <w:tcW w:w="6378" w:type="dxa"/>
            <w:tcBorders>
              <w:top w:val="single" w:sz="4" w:space="0" w:color="000000"/>
              <w:left w:val="single" w:sz="4" w:space="0" w:color="000000"/>
              <w:bottom w:val="single" w:sz="4" w:space="0" w:color="000000"/>
              <w:right w:val="single" w:sz="4" w:space="0" w:color="000000"/>
            </w:tcBorders>
          </w:tcPr>
          <w:p w14:paraId="21C8CB4B" w14:textId="77777777" w:rsidR="008F42DC" w:rsidRPr="002D1964" w:rsidRDefault="008F42DC" w:rsidP="008A2DC7">
            <w:pPr>
              <w:widowControl w:val="0"/>
              <w:spacing w:after="0" w:line="240" w:lineRule="auto"/>
              <w:rPr>
                <w:rFonts w:ascii="Gill Sans MT" w:eastAsia="Calibri" w:hAnsi="Gill Sans MT" w:cs="Times New Roman"/>
                <w:sz w:val="24"/>
                <w:szCs w:val="24"/>
                <w:lang w:val="en-US"/>
              </w:rPr>
            </w:pPr>
          </w:p>
        </w:tc>
      </w:tr>
    </w:tbl>
    <w:p w14:paraId="3F11838E" w14:textId="77777777" w:rsidR="008F42DC" w:rsidRPr="002D1964" w:rsidRDefault="008F42DC" w:rsidP="008F42DC">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21DB62A3">
                <wp:simplePos x="0" y="0"/>
                <wp:positionH relativeFrom="column">
                  <wp:posOffset>2279650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D5B831" id="_x0000_t202" coordsize="21600,21600" o:spt="202" path="m,l,21600r21600,l21600,xe">
                <v:stroke joinstyle="miter"/>
                <v:path gradientshapeok="t" o:connecttype="rect"/>
              </v:shapetype>
              <v:shape id="_x0000_s1027" type="#_x0000_t202" style="position:absolute;left:0;text-align:left;margin-left:179.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8F42DC">
      <w:pPr>
        <w:widowControl w:val="0"/>
        <w:numPr>
          <w:ilvl w:val="0"/>
          <w:numId w:val="1"/>
        </w:numPr>
        <w:tabs>
          <w:tab w:val="left" w:pos="376"/>
        </w:tabs>
        <w:spacing w:before="13" w:after="0" w:line="333" w:lineRule="auto"/>
        <w:ind w:right="1802" w:hanging="153"/>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6E49279D" w14:textId="77777777" w:rsidR="008F42DC" w:rsidRDefault="008F42DC" w:rsidP="008F42DC">
      <w:pPr>
        <w:widowControl w:val="0"/>
        <w:tabs>
          <w:tab w:val="left" w:pos="376"/>
        </w:tabs>
        <w:spacing w:before="13" w:after="0" w:line="333" w:lineRule="auto"/>
        <w:ind w:right="1802"/>
        <w:rPr>
          <w:rFonts w:ascii="Gill Sans MT" w:eastAsia="Arial" w:hAnsi="Gill Sans MT" w:cs="Arial"/>
          <w:sz w:val="24"/>
          <w:szCs w:val="24"/>
          <w:lang w:val="en-US"/>
        </w:rPr>
      </w:pPr>
    </w:p>
    <w:p w14:paraId="0525BDC7" w14:textId="39F3FB2D" w:rsidR="008F42DC" w:rsidRDefault="008F42DC" w:rsidP="008F42DC">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If not 1 October 2019, please explain the reason for the request of an alternate start.</w:t>
      </w:r>
    </w:p>
    <w:p w14:paraId="7F6A604B" w14:textId="4F1591FF" w:rsidR="008F42DC" w:rsidRDefault="008F42DC" w:rsidP="008F42DC">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098EBCBB" wp14:editId="43EB0449">
                <wp:simplePos x="0" y="0"/>
                <wp:positionH relativeFrom="column">
                  <wp:posOffset>0</wp:posOffset>
                </wp:positionH>
                <wp:positionV relativeFrom="paragraph">
                  <wp:posOffset>0</wp:posOffset>
                </wp:positionV>
                <wp:extent cx="6734175" cy="3619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2EFD1F9F" w14:textId="77777777" w:rsidR="008F42DC" w:rsidRDefault="008F42DC" w:rsidP="008F42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EBCBB"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i8JwIAAEs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cHZIvCcCAABLBAAADgAAAAAAAAAAAAAAAAAuAgAAZHJzL2Uyb0Rv&#10;Yy54bWxQSwECLQAUAAYACAAAACEAoodJOt0AAAAFAQAADwAAAAAAAAAAAAAAAACBBAAAZHJzL2Rv&#10;d25yZXYueG1sUEsFBgAAAAAEAAQA8wAAAIsFAAAAAA==&#10;">
                <v:textbox>
                  <w:txbxContent>
                    <w:p w14:paraId="2EFD1F9F" w14:textId="77777777" w:rsidR="008F42DC" w:rsidRDefault="008F42DC" w:rsidP="008F42DC"/>
                  </w:txbxContent>
                </v:textbox>
              </v:shape>
            </w:pict>
          </mc:Fallback>
        </mc:AlternateContent>
      </w:r>
    </w:p>
    <w:p w14:paraId="13EE2F85" w14:textId="77777777" w:rsidR="008F42DC" w:rsidRDefault="008F42DC" w:rsidP="008F42DC">
      <w:pPr>
        <w:widowControl w:val="0"/>
        <w:tabs>
          <w:tab w:val="left" w:pos="376"/>
        </w:tabs>
        <w:spacing w:before="13" w:after="0" w:line="333" w:lineRule="auto"/>
        <w:ind w:right="1802"/>
        <w:rPr>
          <w:rFonts w:ascii="Gill Sans MT" w:eastAsia="Arial" w:hAnsi="Gill Sans MT" w:cs="Arial"/>
          <w:sz w:val="24"/>
          <w:szCs w:val="24"/>
          <w:lang w:val="en-US"/>
        </w:rPr>
      </w:pP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02ACED67">
                <wp:simplePos x="0" y="0"/>
                <wp:positionH relativeFrom="column">
                  <wp:posOffset>2308225</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9" type="#_x0000_t202" style="position:absolute;left:0;text-align:left;margin-left:181.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8F42DC">
      <w:pPr>
        <w:widowControl w:val="0"/>
        <w:numPr>
          <w:ilvl w:val="0"/>
          <w:numId w:val="1"/>
        </w:numPr>
        <w:tabs>
          <w:tab w:val="left" w:pos="336"/>
        </w:tabs>
        <w:spacing w:after="0" w:line="333" w:lineRule="auto"/>
        <w:ind w:left="113" w:right="4293" w:hanging="11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130C4D">
        <w:trPr>
          <w:trHeight w:hRule="exact" w:val="407"/>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130C4D">
        <w:trPr>
          <w:trHeight w:hRule="exact" w:val="410"/>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130C4D">
        <w:trPr>
          <w:trHeight w:val="551"/>
        </w:trPr>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035709F5" w:rsidR="003E6DA6" w:rsidRDefault="003E6DA6" w:rsidP="008F42DC">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 or actual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98713CA" w14:textId="77777777" w:rsidR="00130C4D" w:rsidRDefault="00130C4D" w:rsidP="00601D69">
      <w:pPr>
        <w:spacing w:after="0" w:line="240" w:lineRule="auto"/>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lastRenderedPageBreak/>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3856417F"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77777777" w:rsidR="00A42C1F" w:rsidRDefault="00A42C1F" w:rsidP="00A42C1F">
      <w:pPr>
        <w:tabs>
          <w:tab w:val="left" w:pos="3375"/>
        </w:tabs>
        <w:rPr>
          <w:rFonts w:ascii="Gill Sans MT" w:eastAsia="Arial" w:hAnsi="Gill Sans MT" w:cs="Arial"/>
          <w:sz w:val="24"/>
          <w:szCs w:val="24"/>
          <w:lang w:val="en-US"/>
        </w:rPr>
      </w:pPr>
    </w:p>
    <w:p w14:paraId="37895FFE" w14:textId="77777777" w:rsidR="00601D69" w:rsidRDefault="00601D69" w:rsidP="00601D69">
      <w:pPr>
        <w:tabs>
          <w:tab w:val="left" w:pos="3375"/>
        </w:tabs>
        <w:spacing w:after="0" w:line="240" w:lineRule="auto"/>
        <w:rPr>
          <w:rFonts w:ascii="Gill Sans MT" w:eastAsia="Arial" w:hAnsi="Gill Sans MT" w:cs="Arial"/>
          <w:b/>
          <w:sz w:val="24"/>
          <w:szCs w:val="24"/>
          <w:lang w:val="en-US"/>
        </w:rPr>
      </w:pPr>
    </w:p>
    <w:p w14:paraId="17180979" w14:textId="23691E0E" w:rsidR="00A42C1F" w:rsidRDefault="00B323B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b/>
          <w:sz w:val="24"/>
          <w:szCs w:val="24"/>
          <w:lang w:val="en-US"/>
        </w:rPr>
        <w:t>Impact</w:t>
      </w:r>
      <w:r w:rsidR="00DD0692">
        <w:rPr>
          <w:rFonts w:ascii="Gill Sans MT" w:eastAsia="Arial" w:hAnsi="Gill Sans MT" w:cs="Arial"/>
          <w:b/>
          <w:sz w:val="24"/>
          <w:szCs w:val="24"/>
          <w:lang w:val="en-US"/>
        </w:rPr>
        <w:t xml:space="preserve"> </w:t>
      </w:r>
      <w:r w:rsidR="00BF4649">
        <w:rPr>
          <w:rFonts w:ascii="Gill Sans MT" w:eastAsia="Arial" w:hAnsi="Gill Sans MT" w:cs="Arial"/>
          <w:b/>
          <w:sz w:val="24"/>
          <w:szCs w:val="24"/>
          <w:lang w:val="en-US"/>
        </w:rPr>
        <w:t>plan and user engagement</w:t>
      </w:r>
      <w:r w:rsidR="00DD0692">
        <w:rPr>
          <w:rFonts w:ascii="Gill Sans MT" w:eastAsia="Arial" w:hAnsi="Gill Sans MT" w:cs="Arial"/>
          <w:b/>
          <w:sz w:val="24"/>
          <w:szCs w:val="24"/>
          <w:lang w:val="en-US"/>
        </w:rPr>
        <w:t xml:space="preserve"> </w:t>
      </w:r>
      <w:r w:rsidR="00A42C1F">
        <w:rPr>
          <w:rFonts w:ascii="Gill Sans MT" w:eastAsia="Arial" w:hAnsi="Gill Sans MT" w:cs="Arial"/>
          <w:sz w:val="24"/>
          <w:szCs w:val="24"/>
          <w:lang w:val="en-US"/>
        </w:rPr>
        <w:t>(mandatory</w:t>
      </w:r>
      <w:r w:rsidR="00AD58D9" w:rsidRPr="00AD58D9">
        <w:rPr>
          <w:rFonts w:ascii="Gill Sans MT" w:eastAsia="Arial" w:hAnsi="Gill Sans MT" w:cs="Arial"/>
          <w:sz w:val="24"/>
          <w:szCs w:val="24"/>
          <w:lang w:val="en-US"/>
        </w:rPr>
        <w:t xml:space="preserve"> </w:t>
      </w:r>
      <w:r w:rsidR="00AD58D9">
        <w:rPr>
          <w:rFonts w:ascii="Gill Sans MT" w:eastAsia="Arial" w:hAnsi="Gill Sans MT" w:cs="Arial"/>
          <w:sz w:val="24"/>
          <w:szCs w:val="24"/>
          <w:lang w:val="en-US"/>
        </w:rPr>
        <w:t>up to 4000 characters</w:t>
      </w:r>
      <w:r w:rsidR="00AD58D9" w:rsidRPr="00E34821">
        <w:rPr>
          <w:rFonts w:ascii="Gill Sans MT" w:hAnsi="Gill Sans MT"/>
          <w:i/>
          <w:sz w:val="24"/>
          <w:szCs w:val="24"/>
        </w:rPr>
        <w:t xml:space="preserve"> including spaces</w:t>
      </w:r>
      <w:r w:rsidR="00AD58D9">
        <w:rPr>
          <w:rFonts w:ascii="Gill Sans MT" w:hAnsi="Gill Sans MT"/>
          <w:i/>
          <w:sz w:val="24"/>
          <w:szCs w:val="24"/>
        </w:rPr>
        <w:t>)</w:t>
      </w:r>
    </w:p>
    <w:p w14:paraId="2C346B04"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85F5E7B" w14:textId="347ABAB3" w:rsidR="00BF4649"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plans to engage with potential users of the research, to communicate the results of the research to such users, and the potential value of the research to users outside the research community </w:t>
      </w:r>
      <w:r w:rsidRPr="00BF4649">
        <w:rPr>
          <w:rFonts w:ascii="Gill Sans MT" w:eastAsia="Arial" w:hAnsi="Gill Sans MT" w:cs="Arial"/>
          <w:sz w:val="24"/>
          <w:szCs w:val="24"/>
          <w:lang w:val="en-US"/>
        </w:rPr>
        <w:t>(up to 4000 characters)</w:t>
      </w:r>
      <w:r>
        <w:rPr>
          <w:rFonts w:ascii="Gill Sans MT" w:eastAsia="Arial" w:hAnsi="Gill Sans MT" w:cs="Arial"/>
          <w:sz w:val="24"/>
          <w:szCs w:val="24"/>
          <w:lang w:val="en-US"/>
        </w:rPr>
        <w:t>.</w:t>
      </w:r>
    </w:p>
    <w:p w14:paraId="71FA46D3"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030174A" w14:textId="15196CC1" w:rsidR="00A42C1F"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We strongly </w:t>
      </w:r>
      <w:proofErr w:type="spellStart"/>
      <w:r>
        <w:rPr>
          <w:rFonts w:ascii="Gill Sans MT" w:eastAsia="Arial" w:hAnsi="Gill Sans MT" w:cs="Arial"/>
          <w:sz w:val="24"/>
          <w:szCs w:val="24"/>
          <w:lang w:val="en-US"/>
        </w:rPr>
        <w:t>emphasise</w:t>
      </w:r>
      <w:proofErr w:type="spellEnd"/>
      <w:r>
        <w:rPr>
          <w:rFonts w:ascii="Gill Sans MT" w:eastAsia="Arial" w:hAnsi="Gill Sans MT" w:cs="Arial"/>
          <w:sz w:val="24"/>
          <w:szCs w:val="24"/>
          <w:lang w:val="en-US"/>
        </w:rPr>
        <w:t xml:space="preserve"> the importance of effective communication of impacts from ESRC-supported awards. This section should describe the impacts an applicant’s research has had or that they expect it to have on user communities.</w:t>
      </w:r>
    </w:p>
    <w:p w14:paraId="5B60E19E" w14:textId="77777777" w:rsidR="00A42C1F" w:rsidRP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2576" behindDoc="0" locked="0" layoutInCell="1" allowOverlap="1" wp14:anchorId="189001E3" wp14:editId="67A52D11">
                <wp:simplePos x="0" y="0"/>
                <wp:positionH relativeFrom="column">
                  <wp:posOffset>19050</wp:posOffset>
                </wp:positionH>
                <wp:positionV relativeFrom="paragraph">
                  <wp:posOffset>112395</wp:posOffset>
                </wp:positionV>
                <wp:extent cx="6619875" cy="1403985"/>
                <wp:effectExtent l="0" t="0" r="2857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204B662F"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001E3" id="_x0000_s1032" type="#_x0000_t202" style="position:absolute;margin-left:1.5pt;margin-top:8.85pt;width:521.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">
                <v:textbox style="mso-fit-shape-to-text:t">
                  <w:txbxContent>
                    <w:p w14:paraId="204B662F" w14:textId="77777777" w:rsidR="00A42C1F" w:rsidRDefault="00A42C1F" w:rsidP="00A42C1F"/>
                  </w:txbxContent>
                </v:textbox>
              </v:shape>
            </w:pict>
          </mc:Fallback>
        </mc:AlternateContent>
      </w:r>
    </w:p>
    <w:p w14:paraId="2EBC4F41" w14:textId="77777777" w:rsidR="00A42C1F" w:rsidRDefault="00A42C1F" w:rsidP="00A42C1F">
      <w:pPr>
        <w:tabs>
          <w:tab w:val="left" w:pos="3375"/>
        </w:tabs>
        <w:rPr>
          <w:rFonts w:ascii="Gill Sans MT" w:eastAsia="Arial" w:hAnsi="Gill Sans MT" w:cs="Arial"/>
          <w:sz w:val="24"/>
          <w:szCs w:val="24"/>
          <w:lang w:val="en-US"/>
        </w:rPr>
      </w:pPr>
    </w:p>
    <w:p w14:paraId="093936D3"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05C49921"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2F8F7B1" w14:textId="0B6DF5F8"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3"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JGJg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Hcd4kY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Pr="009F7077">
          <w:rPr>
            <w:rStyle w:val="Hyperlink"/>
            <w:rFonts w:ascii="Gill Sans MT" w:eastAsia="Arial" w:hAnsi="Gill Sans MT" w:cs="Arial"/>
            <w:sz w:val="24"/>
            <w:szCs w:val="24"/>
          </w:rPr>
          <w:t>www.esrc.ac.uk/funding/guidance-for-applicants/research-ethics/</w:t>
        </w:r>
      </w:hyperlink>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28D965D8" w:rsidR="00A42C1F" w:rsidRPr="00A42C1F" w:rsidRDefault="00A42C1F" w:rsidP="00601D69">
      <w:pPr>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Please explain what, if any, ethical issues you believe are relevant to the proposed research project, and which ethical approvals have been obtained, or will be sought if the project is funded? If you believe that an ethics review is not necessary, please explain your view (</w:t>
      </w:r>
      <w:r>
        <w:rPr>
          <w:rFonts w:ascii="Gill Sans MT" w:eastAsia="Arial" w:hAnsi="Gill Sans MT" w:cs="Arial"/>
          <w:sz w:val="24"/>
          <w:szCs w:val="24"/>
          <w:lang w:val="en-US"/>
        </w:rPr>
        <w:t xml:space="preserve">up to </w:t>
      </w:r>
      <w:r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4"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3H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JFCBBIrnR9RGatHucb9xGFVtsflPQ42yV13/dg&#10;OSXyg8LuLLPpNCxDVKaz6xwVe2mpLi2gGEKV1FMyihsfFyjyZm6xi1sR+X3J5JQyzmyk/bRfYSku&#10;9ej18hdYPwE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Lpjbc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4C32F270" w14:textId="77777777" w:rsidR="00BA39EF" w:rsidRDefault="00BA39EF" w:rsidP="00BA39EF">
      <w:pPr>
        <w:tabs>
          <w:tab w:val="left" w:pos="4470"/>
        </w:tabs>
        <w:rPr>
          <w:rFonts w:ascii="Gill Sans MT" w:eastAsia="Arial" w:hAnsi="Gill Sans MT" w:cs="Arial"/>
          <w:b/>
          <w:bCs/>
          <w:sz w:val="24"/>
          <w:szCs w:val="24"/>
          <w:lang w:val="en-US"/>
        </w:rPr>
      </w:pPr>
    </w:p>
    <w:p w14:paraId="598B8B40" w14:textId="1C634A13"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68494B0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Where an RO costs infrastructure technicians separately to estate costs, these will not be counted within the £10k limit on other costs. The need for such support will need to be clearly and adequately justified within the justification of resources based on the fellow’s p</w:t>
      </w:r>
      <w:r>
        <w:rPr>
          <w:rFonts w:ascii="Gill Sans MT" w:hAnsi="Gill Sans MT"/>
          <w:sz w:val="24"/>
          <w:szCs w:val="24"/>
          <w:lang w:val="en-GB"/>
        </w:rPr>
        <w:t>roposed programme of activities.</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0E0F0061" w14:textId="77777777" w:rsidR="00130C4D" w:rsidRDefault="00130C4D" w:rsidP="00601D69">
      <w:pPr>
        <w:pStyle w:val="BodyText"/>
        <w:ind w:left="0"/>
        <w:rPr>
          <w:rFonts w:ascii="Gill Sans MT" w:hAnsi="Gill Sans MT"/>
          <w:sz w:val="24"/>
          <w:szCs w:val="24"/>
        </w:rPr>
      </w:pPr>
    </w:p>
    <w:p w14:paraId="708E5477" w14:textId="77777777" w:rsidR="00130C4D" w:rsidRDefault="00130C4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lastRenderedPageBreak/>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footerReference w:type="default" r:id="rId15"/>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0AFAF251"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p>
    <w:p w14:paraId="24970065" w14:textId="6FB16C9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p>
    <w:p w14:paraId="4D772ACA" w14:textId="5BE34888"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CV </w:t>
      </w:r>
    </w:p>
    <w:p w14:paraId="1D36D703" w14:textId="0F4C6A66"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List of publications</w:t>
      </w:r>
    </w:p>
    <w:p w14:paraId="3612EE4A" w14:textId="383D0DAB"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p>
    <w:p w14:paraId="019A728C" w14:textId="6D444D4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p>
    <w:p w14:paraId="582EC9BE" w14:textId="15FE6055" w:rsidR="00E4357F" w:rsidRDefault="00E4357F"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Referee statement</w:t>
      </w:r>
    </w:p>
    <w:p w14:paraId="21F2CD82" w14:textId="7AC2BA6E" w:rsidR="003B75FD" w:rsidRDefault="003B75FD" w:rsidP="00601D69">
      <w:pPr>
        <w:pStyle w:val="ListParagraph"/>
        <w:numPr>
          <w:ilvl w:val="0"/>
          <w:numId w:val="3"/>
        </w:numPr>
        <w:spacing w:after="0" w:line="240" w:lineRule="auto"/>
        <w:rPr>
          <w:rFonts w:ascii="Gill Sans MT" w:eastAsia="Arial" w:hAnsi="Gill Sans MT" w:cs="Arial"/>
          <w:sz w:val="24"/>
          <w:szCs w:val="24"/>
          <w:lang w:val="en-US"/>
        </w:rPr>
      </w:pPr>
      <w:proofErr w:type="spellStart"/>
      <w:r>
        <w:rPr>
          <w:rFonts w:ascii="Gill Sans MT" w:eastAsia="Arial" w:hAnsi="Gill Sans MT" w:cs="Arial"/>
          <w:sz w:val="24"/>
          <w:szCs w:val="24"/>
          <w:lang w:val="en-US"/>
        </w:rPr>
        <w:t>Workplan</w:t>
      </w:r>
      <w:proofErr w:type="spellEnd"/>
    </w:p>
    <w:p w14:paraId="0A91C914" w14:textId="77777777" w:rsidR="00601D69" w:rsidRDefault="00601D69" w:rsidP="00601D69">
      <w:pPr>
        <w:spacing w:after="0" w:line="240" w:lineRule="auto"/>
        <w:rPr>
          <w:rFonts w:ascii="Gill Sans MT" w:eastAsia="Arial" w:hAnsi="Gill Sans MT" w:cs="Arial"/>
          <w:sz w:val="24"/>
          <w:szCs w:val="24"/>
          <w:lang w:val="en-US"/>
        </w:rPr>
      </w:pPr>
    </w:p>
    <w:p w14:paraId="7BCD16E1" w14:textId="725A816B" w:rsidR="00B50362" w:rsidRP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If you are intending to visit an overseas institution as part of the fellowship, a letter of support from the overseas host must be provided. </w:t>
      </w:r>
    </w:p>
    <w:p w14:paraId="15DBB892" w14:textId="77777777" w:rsidR="00601D69" w:rsidRDefault="00601D69" w:rsidP="00601D69">
      <w:pPr>
        <w:spacing w:after="0" w:line="240" w:lineRule="auto"/>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1CE04B13"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nts must be submitted to the DTP or CDT</w:t>
      </w:r>
      <w:r>
        <w:rPr>
          <w:rFonts w:ascii="Gill Sans MT" w:eastAsia="Arial" w:hAnsi="Gill Sans MT" w:cs="Arial"/>
          <w:sz w:val="24"/>
          <w:szCs w:val="24"/>
          <w:lang w:val="en-US"/>
        </w:rPr>
        <w:t xml:space="preserve"> 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E634BB">
        <w:rPr>
          <w:rFonts w:ascii="Gill Sans MT" w:eastAsia="Arial" w:hAnsi="Gill Sans MT" w:cs="Arial"/>
          <w:b/>
          <w:sz w:val="24"/>
          <w:szCs w:val="24"/>
        </w:rPr>
        <w:t>2</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2019</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33D51F55" w14:textId="57C85AFD" w:rsidR="00930109" w:rsidRPr="008F42DC" w:rsidRDefault="008F42DC" w:rsidP="008F42DC">
      <w:pPr>
        <w:spacing w:after="0" w:line="240" w:lineRule="auto"/>
        <w:rPr>
          <w:rFonts w:ascii="Gill Sans MT" w:eastAsia="Arial" w:hAnsi="Gill Sans MT" w:cs="Arial"/>
          <w:sz w:val="24"/>
          <w:szCs w:val="24"/>
          <w:lang w:val="en-US"/>
        </w:rPr>
      </w:pPr>
      <w:r w:rsidRPr="008F42DC">
        <w:rPr>
          <w:rFonts w:ascii="Gill Sans MT" w:eastAsia="Arial" w:hAnsi="Gill Sans MT" w:cs="Arial"/>
          <w:sz w:val="24"/>
          <w:szCs w:val="24"/>
          <w:lang w:val="en-US"/>
        </w:rPr>
        <w:t xml:space="preserve">The application form and required attachments </w:t>
      </w:r>
      <w:r>
        <w:rPr>
          <w:rFonts w:ascii="Gill Sans MT" w:eastAsia="Arial" w:hAnsi="Gill Sans MT" w:cs="Arial"/>
          <w:sz w:val="24"/>
          <w:szCs w:val="24"/>
          <w:lang w:val="en-US"/>
        </w:rPr>
        <w:t xml:space="preserve">must be submitted as a single pdf to </w:t>
      </w:r>
      <w:proofErr w:type="spellStart"/>
      <w:r>
        <w:rPr>
          <w:rFonts w:ascii="Gill Sans MT" w:eastAsia="Arial" w:hAnsi="Gill Sans MT" w:cs="Arial"/>
          <w:sz w:val="24"/>
          <w:szCs w:val="24"/>
          <w:lang w:val="en-US"/>
        </w:rPr>
        <w:t>to</w:t>
      </w:r>
      <w:proofErr w:type="spellEnd"/>
      <w:r>
        <w:rPr>
          <w:rFonts w:ascii="Gill Sans MT" w:eastAsia="Arial" w:hAnsi="Gill Sans MT" w:cs="Arial"/>
          <w:sz w:val="24"/>
          <w:szCs w:val="24"/>
          <w:lang w:val="en-US"/>
        </w:rPr>
        <w:t xml:space="preserve"> </w:t>
      </w:r>
      <w:hyperlink r:id="rId16" w:history="1">
        <w:r w:rsidRPr="00C1697D">
          <w:rPr>
            <w:rStyle w:val="Hyperlink"/>
            <w:rFonts w:ascii="Gill Sans MT" w:eastAsia="Arial" w:hAnsi="Gill Sans MT" w:cs="Arial"/>
            <w:sz w:val="24"/>
            <w:szCs w:val="24"/>
            <w:lang w:val="en-US"/>
          </w:rPr>
          <w:t>gudtp-pdf@socsci.ox.ac.uk</w:t>
        </w:r>
      </w:hyperlink>
      <w:r>
        <w:rPr>
          <w:rStyle w:val="Hyperlink"/>
          <w:rFonts w:ascii="Gill Sans MT" w:eastAsia="Arial" w:hAnsi="Gill Sans MT" w:cs="Arial"/>
          <w:sz w:val="24"/>
          <w:szCs w:val="24"/>
          <w:lang w:val="en-US"/>
        </w:rPr>
        <w:t xml:space="preserve">. </w:t>
      </w:r>
      <w:r>
        <w:rPr>
          <w:rFonts w:ascii="Gill Sans MT" w:eastAsia="Arial" w:hAnsi="Gill Sans MT" w:cs="Arial"/>
          <w:sz w:val="24"/>
          <w:szCs w:val="24"/>
          <w:lang w:val="en-US"/>
        </w:rPr>
        <w:t xml:space="preserve"> </w:t>
      </w:r>
      <w:r w:rsidRPr="008F42DC">
        <w:rPr>
          <w:rStyle w:val="Hyperlink"/>
          <w:rFonts w:ascii="Gill Sans MT" w:eastAsia="Arial" w:hAnsi="Gill Sans MT" w:cs="Arial"/>
          <w:color w:val="auto"/>
          <w:sz w:val="24"/>
          <w:szCs w:val="24"/>
          <w:u w:val="none"/>
          <w:lang w:val="en-US"/>
        </w:rPr>
        <w:t>Please submit the Equal Opportunities Form as a separate file</w:t>
      </w:r>
      <w:r>
        <w:rPr>
          <w:rStyle w:val="Hyperlink"/>
          <w:rFonts w:ascii="Gill Sans MT" w:eastAsia="Arial" w:hAnsi="Gill Sans MT" w:cs="Arial"/>
          <w:color w:val="auto"/>
          <w:sz w:val="24"/>
          <w:szCs w:val="24"/>
          <w:u w:val="none"/>
          <w:lang w:val="en-US"/>
        </w:rPr>
        <w:t>.</w:t>
      </w:r>
      <w:bookmarkStart w:id="0" w:name="_GoBack"/>
      <w:bookmarkEnd w:id="0"/>
    </w:p>
    <w:sectPr w:rsidR="00930109" w:rsidRPr="008F42DC"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47D85" w14:textId="77777777" w:rsidR="0041162D" w:rsidRDefault="0041162D" w:rsidP="00A42C1F">
      <w:pPr>
        <w:spacing w:after="0" w:line="240" w:lineRule="auto"/>
      </w:pPr>
      <w:r>
        <w:separator/>
      </w:r>
    </w:p>
  </w:endnote>
  <w:endnote w:type="continuationSeparator" w:id="0">
    <w:p w14:paraId="50D7A260" w14:textId="77777777" w:rsidR="0041162D" w:rsidRDefault="0041162D"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5"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6"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53095" w14:textId="77777777" w:rsidR="0041162D" w:rsidRDefault="0041162D" w:rsidP="00A42C1F">
      <w:pPr>
        <w:spacing w:after="0" w:line="240" w:lineRule="auto"/>
      </w:pPr>
      <w:r>
        <w:separator/>
      </w:r>
    </w:p>
  </w:footnote>
  <w:footnote w:type="continuationSeparator" w:id="0">
    <w:p w14:paraId="18044B2E" w14:textId="77777777" w:rsidR="0041162D" w:rsidRDefault="0041162D"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9381A"/>
    <w:rsid w:val="000A15D3"/>
    <w:rsid w:val="000F3A5A"/>
    <w:rsid w:val="00122718"/>
    <w:rsid w:val="00130C4D"/>
    <w:rsid w:val="00197622"/>
    <w:rsid w:val="00277606"/>
    <w:rsid w:val="002A34F0"/>
    <w:rsid w:val="002D1964"/>
    <w:rsid w:val="003007EA"/>
    <w:rsid w:val="003842E9"/>
    <w:rsid w:val="003B75FD"/>
    <w:rsid w:val="003D09A2"/>
    <w:rsid w:val="003E6DA6"/>
    <w:rsid w:val="00410659"/>
    <w:rsid w:val="0041162D"/>
    <w:rsid w:val="004274F3"/>
    <w:rsid w:val="00452012"/>
    <w:rsid w:val="00480AED"/>
    <w:rsid w:val="004A0DFD"/>
    <w:rsid w:val="004D3407"/>
    <w:rsid w:val="004E3166"/>
    <w:rsid w:val="004E6354"/>
    <w:rsid w:val="004F5FBD"/>
    <w:rsid w:val="00543E68"/>
    <w:rsid w:val="005B2A0B"/>
    <w:rsid w:val="00601D69"/>
    <w:rsid w:val="00694100"/>
    <w:rsid w:val="006D114D"/>
    <w:rsid w:val="007179D8"/>
    <w:rsid w:val="00767B5F"/>
    <w:rsid w:val="007D31EF"/>
    <w:rsid w:val="00836B71"/>
    <w:rsid w:val="00867460"/>
    <w:rsid w:val="00894AA5"/>
    <w:rsid w:val="008A792A"/>
    <w:rsid w:val="008F42DC"/>
    <w:rsid w:val="00930109"/>
    <w:rsid w:val="00984FA8"/>
    <w:rsid w:val="00991973"/>
    <w:rsid w:val="009E08BD"/>
    <w:rsid w:val="009F2D2C"/>
    <w:rsid w:val="00A052F5"/>
    <w:rsid w:val="00A15F65"/>
    <w:rsid w:val="00A25864"/>
    <w:rsid w:val="00A42C1F"/>
    <w:rsid w:val="00A767CA"/>
    <w:rsid w:val="00AA4FC7"/>
    <w:rsid w:val="00AD58D9"/>
    <w:rsid w:val="00AE7E54"/>
    <w:rsid w:val="00B24CA5"/>
    <w:rsid w:val="00B323B9"/>
    <w:rsid w:val="00B50362"/>
    <w:rsid w:val="00BA39EF"/>
    <w:rsid w:val="00BD0F05"/>
    <w:rsid w:val="00BD1AC4"/>
    <w:rsid w:val="00BE017E"/>
    <w:rsid w:val="00BF4649"/>
    <w:rsid w:val="00C17181"/>
    <w:rsid w:val="00C4524B"/>
    <w:rsid w:val="00C722E2"/>
    <w:rsid w:val="00D3491A"/>
    <w:rsid w:val="00D75E96"/>
    <w:rsid w:val="00D7722B"/>
    <w:rsid w:val="00DD0692"/>
    <w:rsid w:val="00DF611F"/>
    <w:rsid w:val="00DF664C"/>
    <w:rsid w:val="00E02BD4"/>
    <w:rsid w:val="00E047BC"/>
    <w:rsid w:val="00E34821"/>
    <w:rsid w:val="00E4357F"/>
    <w:rsid w:val="00E634BB"/>
    <w:rsid w:val="00E87086"/>
    <w:rsid w:val="00ED06CD"/>
    <w:rsid w:val="00ED1E45"/>
    <w:rsid w:val="00F1011F"/>
    <w:rsid w:val="00F42E54"/>
    <w:rsid w:val="00F439C1"/>
    <w:rsid w:val="00F64441"/>
    <w:rsid w:val="00F76592"/>
    <w:rsid w:val="00F828C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udtp-pdf@socsci.ox.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rc.ac.uk/funding/guidance-for-applicant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3d4d9977-859e-4ca6-9f1f-420e6a7416cb"/>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Retention_x0020_Days_x0020_Elapsed xmlns="http://schemas.microsoft.com/sharepoint/v3" xsi:nil="true"/>
    <Objective_x0020_ID xmlns="http://schemas.microsoft.com/sharepoint/v3" xsi:nil="true"/>
    <Email_x0020_Subject xmlns="http://schemas.microsoft.com/sharepoint/v3" xsi:nil="true"/>
    <Email_x0020_Sent_x0020_On_x0020_Time xmlns="http://schemas.microsoft.com/sharepoint/v3" xsi:nil="true"/>
    <Item_x0020_Status xmlns="http://schemas.microsoft.com/sharepoint/v3">Document</Item_x0020_Status>
    <Generated_x0020_By xmlns="http://schemas.microsoft.com/sharepoint/v3" xsi:nil="true"/>
    <Email_x0020_Sensitivity xmlns="http://schemas.microsoft.com/sharepoint/v3" xsi:nil="true"/>
    <Email_x0020_To xmlns="http://schemas.microsoft.com/sharepoint/v3" xsi:nil="true"/>
    <Email_x0020_Sender xmlns="http://schemas.microsoft.com/sharepoint/v3" xsi:nil="true"/>
    <Email_x0020_Importance xmlns="http://schemas.microsoft.com/sharepoint/v3" xsi:nil="true"/>
    <Discipline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Parent_x0020_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lications and Awards" ma:contentTypeID="0x010100DD3673D5398E024C85E79D13491073B10101009ECEF3C4BFA8C2438D5368DC3D5C9FEE" ma:contentTypeVersion="20" ma:contentTypeDescription="Applications and Awards content type" ma:contentTypeScope="" ma:versionID="674e88c85c9aa0a569076484496f8dde">
  <xsd:schema xmlns:xsd="http://www.w3.org/2001/XMLSchema" xmlns:p="http://schemas.microsoft.com/office/2006/metadata/properties" xmlns:ns1="http://schemas.microsoft.com/sharepoint/v3" xmlns:ns2="77849d38-8df3-432f-a373-cb641c8af090" xmlns:ns3="889a1530-b833-4cb0-9d69-8e0453c44f6f" targetNamespace="http://schemas.microsoft.com/office/2006/metadata/properties" ma:root="true" ma:fieldsID="7cbd29d7bb20935e0fdde34cc91d444d" ns1:_="" ns2:_="" ns3:_="">
    <xsd:import namespace="http://schemas.microsoft.com/sharepoint/v3"/>
    <xsd:import namespace="77849d38-8df3-432f-a373-cb641c8af090"/>
    <xsd:import namespace="889a1530-b833-4cb0-9d69-8e0453c44f6f"/>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schema>
  <xsd:schema xmlns:xsd="http://www.w3.org/2001/XMLSchema" xmlns:dms="http://schemas.microsoft.com/office/2006/documentManagement/types" targetNamespace="77849d38-8df3-432f-a373-cb641c8af090" elementFormDefault="qualified">
    <xsd:import namespace="http://schemas.microsoft.com/office/2006/documentManagement/types"/>
    <xsd:element name="Created_x0020_By_x0020_Extra_x0020_Info" ma:index="9" nillable="true" ma:displayName="Created By Extra Info" ma:hidden="true" ma:internalName="Created_x0020_By_x0020_Extra_x0020_Info" ma:readOnly="false">
      <xsd:simpleType>
        <xsd:restriction base="dms:Text">
          <xsd:maxLength value="255"/>
        </xsd:restriction>
      </xsd:simpleType>
    </xsd:element>
  </xsd:schema>
  <xsd:schema xmlns:xsd="http://www.w3.org/2001/XMLSchema" xmlns:dms="http://schemas.microsoft.com/office/2006/documentManagement/types" targetNamespace="889a1530-b833-4cb0-9d69-8e0453c44f6f" elementFormDefault="qualified">
    <xsd:import namespace="http://schemas.microsoft.com/office/2006/documentManagement/type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0C0A-32D7-4CAF-8C87-E11B6DF883CF}">
  <ds:schemaRefs>
    <ds:schemaRef ds:uri="office.server.policy"/>
  </ds:schemaRefs>
</ds:datastoreItem>
</file>

<file path=customXml/itemProps2.xml><?xml version="1.0" encoding="utf-8"?>
<ds:datastoreItem xmlns:ds="http://schemas.openxmlformats.org/officeDocument/2006/customXml" ds:itemID="{DB88416A-F05D-4C8D-AD8F-A2E61BA5FDE1}">
  <ds:schemaRefs>
    <ds:schemaRef ds:uri="889a1530-b833-4cb0-9d69-8e0453c44f6f"/>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77849d38-8df3-432f-a373-cb641c8af090"/>
    <ds:schemaRef ds:uri="http://schemas.microsoft.com/sharepoint/v3"/>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386530-90B1-4FA2-91DF-B9744E5B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889a1530-b833-4cb0-9d69-8e0453c44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0C354A-E1E9-434A-A097-F1609E94C6A5}">
  <ds:schemaRefs>
    <ds:schemaRef ds:uri="http://schemas.microsoft.com/sharepoint/events"/>
  </ds:schemaRefs>
</ds:datastoreItem>
</file>

<file path=customXml/itemProps5.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6.xml><?xml version="1.0" encoding="utf-8"?>
<ds:datastoreItem xmlns:ds="http://schemas.openxmlformats.org/officeDocument/2006/customXml" ds:itemID="{CD98E042-A3B3-466C-A8D7-6CD50CE3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Kate Gear</cp:lastModifiedBy>
  <cp:revision>14</cp:revision>
  <dcterms:created xsi:type="dcterms:W3CDTF">2018-03-20T09:55:00Z</dcterms:created>
  <dcterms:modified xsi:type="dcterms:W3CDTF">2018-12-06T07:49:00Z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0x010100DD3673D5398E024C85E79D13491073B10101009ECEF3C4BFA8C2438D5368DC3D5C9FEE</vt:lpwstr>
  </property>
</Properties>
</file>